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7FF31">
      <w:pPr>
        <w:widowControl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附件1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 xml:space="preserve"> </w:t>
      </w:r>
    </w:p>
    <w:p w14:paraId="17301653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</w:p>
    <w:p w14:paraId="336EE83B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xxx</w:t>
      </w: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0A06C97B">
      <w:pPr>
        <w:pStyle w:val="17"/>
        <w:framePr w:wrap="auto" w:vAnchor="margin" w:hAnchor="text" w:yAlign="inline"/>
        <w:widowControl/>
        <w:shd w:val="clear" w:color="auto" w:fill="FFFFFF"/>
        <w:spacing w:line="600" w:lineRule="exact"/>
        <w:jc w:val="center"/>
        <w:rPr>
          <w:rFonts w:eastAsia="方正仿宋_GBK"/>
          <w:kern w:val="0"/>
          <w:sz w:val="32"/>
          <w:szCs w:val="30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rtl w:val="0"/>
          <w:lang w:val="zh-TW" w:eastAsia="zh-TW"/>
        </w:rPr>
        <w:t>关于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rtl w:val="0"/>
          <w:lang w:val="zh-TW" w:eastAsia="zh-CN"/>
        </w:rPr>
        <w:t>“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rtl w:val="0"/>
          <w:lang w:val="zh-TW" w:eastAsia="zh-TW"/>
        </w:rPr>
        <w:t>三国文化遗存调查及展示利用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rtl w:val="0"/>
          <w:lang w:val="zh-TW" w:eastAsia="zh-CN"/>
        </w:rPr>
        <w:t>”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rtl w:val="0"/>
          <w:lang w:val="zh-TW" w:eastAsia="zh-TW"/>
        </w:rPr>
        <w:t>规划编制项目采购最高限价调查的公告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的回复</w:t>
      </w:r>
    </w:p>
    <w:bookmarkEnd w:id="0"/>
    <w:p w14:paraId="2753017F">
      <w:pPr>
        <w:widowControl/>
        <w:spacing w:line="576" w:lineRule="exact"/>
        <w:jc w:val="left"/>
        <w:rPr>
          <w:rFonts w:hint="eastAsia" w:eastAsia="方正仿宋_GBK"/>
          <w:color w:val="000000"/>
          <w:sz w:val="32"/>
          <w:szCs w:val="30"/>
          <w:lang w:val="en-US" w:eastAsia="zh-CN"/>
        </w:rPr>
      </w:pPr>
    </w:p>
    <w:p w14:paraId="46A9174C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15145DD7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6</w:t>
      </w:r>
      <w:r>
        <w:rPr>
          <w:rFonts w:hint="eastAsia" w:eastAsia="方正仿宋_GBK"/>
          <w:kern w:val="0"/>
          <w:sz w:val="32"/>
          <w:szCs w:val="30"/>
        </w:rPr>
        <w:t>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10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28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</w:rPr>
        <w:t>关于“三国文化遗存调查及展示利用”规划编制项目采购最高限价调查的公告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》收悉。经对项目内容进行认</w:t>
      </w:r>
      <w:r>
        <w:rPr>
          <w:rFonts w:eastAsia="方正仿宋_GBK"/>
          <w:color w:val="000000"/>
          <w:sz w:val="32"/>
          <w:szCs w:val="30"/>
        </w:rPr>
        <w:t>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54561B6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6BFE91D5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7609226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1561ACD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4BF2E869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32EFB514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  <w:lang w:val="en-US" w:eastAsia="zh-CN"/>
        </w:rPr>
        <w:t xml:space="preserve">   </w:t>
      </w:r>
      <w:r>
        <w:rPr>
          <w:rFonts w:hint="eastAsia" w:eastAsia="方正仿宋_GBK"/>
          <w:sz w:val="32"/>
          <w:szCs w:val="30"/>
        </w:rPr>
        <w:t>202</w:t>
      </w:r>
      <w:r>
        <w:rPr>
          <w:rFonts w:hint="eastAsia" w:eastAsia="方正仿宋_GBK"/>
          <w:sz w:val="32"/>
          <w:szCs w:val="30"/>
          <w:lang w:val="en-US" w:eastAsia="zh-CN"/>
        </w:rPr>
        <w:t>6</w:t>
      </w:r>
      <w:r>
        <w:rPr>
          <w:rFonts w:eastAsia="方正仿宋_GBK"/>
          <w:sz w:val="32"/>
          <w:szCs w:val="30"/>
        </w:rPr>
        <w:t>年</w:t>
      </w:r>
      <w:r>
        <w:rPr>
          <w:rFonts w:hint="eastAsia" w:eastAsia="方正仿宋_GBK"/>
          <w:sz w:val="32"/>
          <w:szCs w:val="30"/>
          <w:lang w:val="en-US" w:eastAsia="zh-CN"/>
        </w:rPr>
        <w:t>10</w:t>
      </w:r>
      <w:r>
        <w:rPr>
          <w:rFonts w:eastAsia="方正仿宋_GBK"/>
          <w:sz w:val="32"/>
          <w:szCs w:val="30"/>
        </w:rPr>
        <w:t>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7040AD4E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E992199-4C98-4DFF-B1A6-48452187A0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11D87D5-B011-4CEC-B481-2CE617DCFAF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CA1E84D-48BC-46E4-AD23-C711B094F27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14F12C9-0829-45C1-B686-A3BFCAF0577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C053E45"/>
    <w:rsid w:val="0E76394B"/>
    <w:rsid w:val="10742A24"/>
    <w:rsid w:val="13734411"/>
    <w:rsid w:val="13C01EFD"/>
    <w:rsid w:val="1AD06918"/>
    <w:rsid w:val="1B4D4249"/>
    <w:rsid w:val="1D014681"/>
    <w:rsid w:val="1E6A4663"/>
    <w:rsid w:val="1EBC3110"/>
    <w:rsid w:val="20665C82"/>
    <w:rsid w:val="217F5013"/>
    <w:rsid w:val="24B6186A"/>
    <w:rsid w:val="250B3DCF"/>
    <w:rsid w:val="260D24A3"/>
    <w:rsid w:val="27634CBD"/>
    <w:rsid w:val="28E41179"/>
    <w:rsid w:val="2A6E1037"/>
    <w:rsid w:val="2BCC0FDB"/>
    <w:rsid w:val="2DDB4C35"/>
    <w:rsid w:val="30141411"/>
    <w:rsid w:val="31741628"/>
    <w:rsid w:val="35F307E7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D686F64"/>
    <w:rsid w:val="4E962786"/>
    <w:rsid w:val="50D715FA"/>
    <w:rsid w:val="50EB2394"/>
    <w:rsid w:val="58B8154B"/>
    <w:rsid w:val="59F75B04"/>
    <w:rsid w:val="5BFB3A80"/>
    <w:rsid w:val="5D911697"/>
    <w:rsid w:val="60985FC5"/>
    <w:rsid w:val="64387BEC"/>
    <w:rsid w:val="6466598A"/>
    <w:rsid w:val="66DB1226"/>
    <w:rsid w:val="674F611F"/>
    <w:rsid w:val="691579EA"/>
    <w:rsid w:val="69995F28"/>
    <w:rsid w:val="6C6C309B"/>
    <w:rsid w:val="6D202B21"/>
    <w:rsid w:val="6EBC3B8E"/>
    <w:rsid w:val="73045C91"/>
    <w:rsid w:val="73722F12"/>
    <w:rsid w:val="749B235F"/>
    <w:rsid w:val="797C1F0C"/>
    <w:rsid w:val="7B06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7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284</Words>
  <Characters>306</Characters>
  <Lines>2</Lines>
  <Paragraphs>1</Paragraphs>
  <TotalTime>0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WPS_1574920778</cp:lastModifiedBy>
  <cp:lastPrinted>2025-07-18T06:36:00Z</cp:lastPrinted>
  <dcterms:modified xsi:type="dcterms:W3CDTF">2026-10-28T07:48:49Z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5D72E9610AC04C2FB4A8BF4853D1DF62_13</vt:lpwstr>
  </property>
  <property fmtid="{D5CDD505-2E9C-101B-9397-08002B2CF9AE}" pid="4" name="KSOTemplateDocerSaveRecord">
    <vt:lpwstr>eyJoZGlkIjoiMWVjZTVkOTA4NDBhYWEwYmQxMjI0NjRiNWUxMTM0YTIiLCJ1c2VySWQiOiI3MjQ0NzkxMjIifQ==</vt:lpwstr>
  </property>
</Properties>
</file>