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08CB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F55F5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锦里文化旅游街区一号院西侧及北侧围墙维护整治项目</w:t>
      </w:r>
    </w:p>
    <w:p w14:paraId="2A833617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邀请比价项目采购报价表（服务类）</w:t>
      </w:r>
    </w:p>
    <w:p w14:paraId="1B93BAA1">
      <w:pPr>
        <w:spacing w:afterLines="0" w:line="560" w:lineRule="exact"/>
        <w:jc w:val="center"/>
        <w:rPr>
          <w:rFonts w:hint="default" w:ascii="Times New Roman" w:hAnsi="Times New Roman" w:eastAsia="仿宋" w:cs="Times New Roman"/>
          <w:sz w:val="24"/>
          <w:szCs w:val="24"/>
        </w:rPr>
      </w:pP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548"/>
        <w:gridCol w:w="1142"/>
        <w:gridCol w:w="1065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17B52B4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供应商名称</w:t>
            </w:r>
          </w:p>
        </w:tc>
        <w:tc>
          <w:tcPr>
            <w:tcW w:w="1548" w:type="dxa"/>
            <w:noWrap w:val="0"/>
            <w:vAlign w:val="center"/>
          </w:tcPr>
          <w:p w14:paraId="4FC98C2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6FCBE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联系人</w:t>
            </w:r>
          </w:p>
        </w:tc>
        <w:tc>
          <w:tcPr>
            <w:tcW w:w="1065" w:type="dxa"/>
            <w:noWrap w:val="0"/>
            <w:vAlign w:val="center"/>
          </w:tcPr>
          <w:p w14:paraId="508780A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1875F9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32B9206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 w:val="0"/>
            <w:vAlign w:val="center"/>
          </w:tcPr>
          <w:p w14:paraId="678C881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2AD5860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服务名称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 w14:paraId="48BA8FB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服务内容</w:t>
            </w:r>
          </w:p>
        </w:tc>
        <w:tc>
          <w:tcPr>
            <w:tcW w:w="1065" w:type="dxa"/>
            <w:noWrap w:val="0"/>
            <w:vAlign w:val="center"/>
          </w:tcPr>
          <w:p w14:paraId="2A9BD46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单价</w:t>
            </w:r>
          </w:p>
        </w:tc>
        <w:tc>
          <w:tcPr>
            <w:tcW w:w="1199" w:type="dxa"/>
            <w:noWrap w:val="0"/>
            <w:vAlign w:val="center"/>
          </w:tcPr>
          <w:p w14:paraId="4F0D661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总价</w:t>
            </w:r>
          </w:p>
        </w:tc>
        <w:tc>
          <w:tcPr>
            <w:tcW w:w="1257" w:type="dxa"/>
            <w:noWrap w:val="0"/>
            <w:vAlign w:val="center"/>
          </w:tcPr>
          <w:p w14:paraId="25106B3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服务期限</w:t>
            </w:r>
          </w:p>
        </w:tc>
        <w:tc>
          <w:tcPr>
            <w:tcW w:w="1095" w:type="dxa"/>
            <w:noWrap w:val="0"/>
            <w:vAlign w:val="center"/>
          </w:tcPr>
          <w:p w14:paraId="558122B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 w:val="0"/>
            <w:vAlign w:val="top"/>
          </w:tcPr>
          <w:p w14:paraId="61777C2A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top"/>
          </w:tcPr>
          <w:p w14:paraId="18DB889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noWrap w:val="0"/>
            <w:vAlign w:val="top"/>
          </w:tcPr>
          <w:p w14:paraId="43D6AD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2B0D2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9" w:type="dxa"/>
            <w:noWrap w:val="0"/>
            <w:vAlign w:val="top"/>
          </w:tcPr>
          <w:p w14:paraId="2172CD1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top"/>
          </w:tcPr>
          <w:p w14:paraId="79E7570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494D04A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23B4202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报价有效期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 w14:paraId="3ECDD05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0F3B311D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售后服务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 w14:paraId="36C0E77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75324ED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法定代表人或授权代表签字及签字时间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 w14:paraId="2148CCD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noWrap w:val="0"/>
            <w:vAlign w:val="center"/>
          </w:tcPr>
          <w:p w14:paraId="424C513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7306" w:type="dxa"/>
            <w:gridSpan w:val="6"/>
            <w:noWrap w:val="0"/>
            <w:vAlign w:val="center"/>
          </w:tcPr>
          <w:p w14:paraId="3F4488C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5A6BC046">
      <w:pPr>
        <w:numPr>
          <w:ilvl w:val="0"/>
          <w:numId w:val="0"/>
        </w:numPr>
        <w:ind w:firstLine="56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注：供应商须在供应商法定代表人或授权代表签字处盖章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2FDD"/>
    <w:rsid w:val="100452DA"/>
    <w:rsid w:val="11956204"/>
    <w:rsid w:val="1CC57360"/>
    <w:rsid w:val="39B546EA"/>
    <w:rsid w:val="41D4693E"/>
    <w:rsid w:val="54C833A7"/>
    <w:rsid w:val="6AB52FDD"/>
    <w:rsid w:val="6F0B6335"/>
    <w:rsid w:val="79825C1D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962</Characters>
  <Lines>0</Lines>
  <Paragraphs>0</Paragraphs>
  <TotalTime>196</TotalTime>
  <ScaleCrop>false</ScaleCrop>
  <LinksUpToDate>false</LinksUpToDate>
  <CharactersWithSpaces>1012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2026-01-19T12:31:00Z</dcterms:created>
  <dc:creator>Seashell</dc:creator>
  <cp:lastModifiedBy>金克拉</cp:lastModifiedBy>
  <dcterms:modified xsi:type="dcterms:W3CDTF">2026-02-02T13:29:52Z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CF7FD34586634564ADCBCB692BA1CBEB_13</vt:lpwstr>
  </property>
  <property fmtid="{D5CDD505-2E9C-101B-9397-08002B2CF9AE}" pid="4" name="KSOTemplateDocerSaveRecord">
    <vt:lpwstr>eyJoZGlkIjoiYTBmNTVlZTY2MjYyMzc2MGM1NjFlODEyZWU0MTI5ODIiLCJ1c2VySWQiOiIzNjkwODIzMTIifQ==</vt:lpwstr>
  </property>
</Properties>
</file>